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E80EC" w14:textId="0DE17672" w:rsidR="00D94A81" w:rsidRDefault="00D94A81" w:rsidP="00D94A81">
      <w:pPr>
        <w:rPr>
          <w:rFonts w:hint="eastAsia"/>
        </w:rPr>
      </w:pPr>
      <w:r>
        <w:rPr>
          <w:rFonts w:hint="eastAsia"/>
        </w:rPr>
        <w:t>〈</w:t>
      </w:r>
      <w:r>
        <w:rPr>
          <w:rFonts w:hint="eastAsia"/>
        </w:rPr>
        <w:t>跳水</w:t>
      </w:r>
      <w:r>
        <w:rPr>
          <w:rFonts w:hint="eastAsia"/>
        </w:rPr>
        <w:t>〉</w:t>
      </w:r>
    </w:p>
    <w:p w14:paraId="5A84854C" w14:textId="77777777" w:rsidR="00D94A81" w:rsidRDefault="00D94A81" w:rsidP="00D94A81">
      <w:pPr>
        <w:rPr>
          <w:rFonts w:hint="eastAsia"/>
        </w:rPr>
      </w:pPr>
      <w:r>
        <w:rPr>
          <w:rFonts w:hint="eastAsia"/>
        </w:rPr>
        <w:t>從十米高臺</w:t>
      </w:r>
    </w:p>
    <w:p w14:paraId="28FA8ADB" w14:textId="77777777" w:rsidR="00D94A81" w:rsidRDefault="00D94A81" w:rsidP="00D94A81">
      <w:pPr>
        <w:rPr>
          <w:rFonts w:hint="eastAsia"/>
        </w:rPr>
      </w:pPr>
      <w:r>
        <w:rPr>
          <w:rFonts w:hint="eastAsia"/>
        </w:rPr>
        <w:t>陶醉於下面的湛藍</w:t>
      </w:r>
    </w:p>
    <w:p w14:paraId="2EADA9A9" w14:textId="77777777" w:rsidR="00D94A81" w:rsidRDefault="00D94A81" w:rsidP="00D94A81">
      <w:pPr>
        <w:rPr>
          <w:rFonts w:hint="eastAsia"/>
        </w:rPr>
      </w:pPr>
      <w:r>
        <w:rPr>
          <w:rFonts w:hint="eastAsia"/>
        </w:rPr>
        <w:t>在跳板與水面之間</w:t>
      </w:r>
    </w:p>
    <w:p w14:paraId="5752716A" w14:textId="77777777" w:rsidR="00D94A81" w:rsidRDefault="00D94A81" w:rsidP="00D94A81">
      <w:pPr>
        <w:rPr>
          <w:rFonts w:hint="eastAsia"/>
        </w:rPr>
      </w:pPr>
      <w:r>
        <w:rPr>
          <w:rFonts w:hint="eastAsia"/>
        </w:rPr>
        <w:t>描畫出從容的曲線</w:t>
      </w:r>
    </w:p>
    <w:p w14:paraId="10D5D21E" w14:textId="77777777" w:rsidR="00D94A81" w:rsidRDefault="00D94A81" w:rsidP="00D94A81">
      <w:pPr>
        <w:rPr>
          <w:rFonts w:hint="eastAsia"/>
        </w:rPr>
      </w:pPr>
      <w:r>
        <w:rPr>
          <w:rFonts w:hint="eastAsia"/>
        </w:rPr>
        <w:t>讓青春去激起</w:t>
      </w:r>
    </w:p>
    <w:p w14:paraId="75EA7DDF" w14:textId="77777777" w:rsidR="00D94A81" w:rsidRDefault="00D94A81" w:rsidP="00D94A81">
      <w:pPr>
        <w:rPr>
          <w:rFonts w:hint="eastAsia"/>
        </w:rPr>
      </w:pPr>
      <w:r>
        <w:rPr>
          <w:rFonts w:hint="eastAsia"/>
        </w:rPr>
        <w:t>一片雪白的讚嘆</w:t>
      </w:r>
    </w:p>
    <w:p w14:paraId="3FEBBDF6" w14:textId="77777777" w:rsidR="00D94A81" w:rsidRDefault="00D94A81" w:rsidP="00D94A81"/>
    <w:p w14:paraId="51E35A36" w14:textId="77777777" w:rsidR="00D94A81" w:rsidRDefault="00D94A81" w:rsidP="00D94A81"/>
    <w:p w14:paraId="1A08AD46" w14:textId="16E5EDD3" w:rsidR="00D94A81" w:rsidRDefault="00D94A81" w:rsidP="00D94A81">
      <w:pPr>
        <w:rPr>
          <w:rFonts w:hint="eastAsia"/>
        </w:rPr>
      </w:pPr>
      <w:r>
        <w:rPr>
          <w:rFonts w:hint="eastAsia"/>
        </w:rPr>
        <w:t>〈</w:t>
      </w:r>
      <w:r>
        <w:rPr>
          <w:rFonts w:hint="eastAsia"/>
        </w:rPr>
        <w:t>風箏</w:t>
      </w:r>
      <w:r>
        <w:rPr>
          <w:rFonts w:hint="eastAsia"/>
        </w:rPr>
        <w:t>〉</w:t>
      </w:r>
    </w:p>
    <w:p w14:paraId="59EC203C" w14:textId="77777777" w:rsidR="00D94A81" w:rsidRDefault="00D94A81" w:rsidP="00D94A81">
      <w:pPr>
        <w:rPr>
          <w:rFonts w:hint="eastAsia"/>
        </w:rPr>
      </w:pPr>
      <w:r>
        <w:rPr>
          <w:rFonts w:hint="eastAsia"/>
        </w:rPr>
        <w:t>扶搖直上，小小的希望</w:t>
      </w:r>
      <w:proofErr w:type="gramStart"/>
      <w:r>
        <w:rPr>
          <w:rFonts w:hint="eastAsia"/>
        </w:rPr>
        <w:t>能懸得</w:t>
      </w:r>
      <w:proofErr w:type="gramEnd"/>
      <w:r>
        <w:rPr>
          <w:rFonts w:hint="eastAsia"/>
        </w:rPr>
        <w:t>多高呢</w:t>
      </w:r>
    </w:p>
    <w:p w14:paraId="529D746A" w14:textId="77777777" w:rsidR="00D94A81" w:rsidRDefault="00D94A81" w:rsidP="00D94A81">
      <w:pPr>
        <w:rPr>
          <w:rFonts w:hint="eastAsia"/>
        </w:rPr>
      </w:pPr>
      <w:r>
        <w:rPr>
          <w:rFonts w:hint="eastAsia"/>
        </w:rPr>
        <w:t>長長一生莫非這樣一場遊戲吧</w:t>
      </w:r>
    </w:p>
    <w:p w14:paraId="7D87DF72" w14:textId="77777777" w:rsidR="00D94A81" w:rsidRDefault="00D94A81" w:rsidP="00D94A81">
      <w:pPr>
        <w:rPr>
          <w:rFonts w:hint="eastAsia"/>
        </w:rPr>
      </w:pPr>
      <w:r>
        <w:rPr>
          <w:rFonts w:hint="eastAsia"/>
        </w:rPr>
        <w:t>細細一線，卻想與整座天空拔河</w:t>
      </w:r>
    </w:p>
    <w:p w14:paraId="6094098E" w14:textId="77777777" w:rsidR="00D94A81" w:rsidRDefault="00D94A81" w:rsidP="00D94A81">
      <w:pPr>
        <w:rPr>
          <w:rFonts w:hint="eastAsia"/>
        </w:rPr>
      </w:pPr>
      <w:r>
        <w:rPr>
          <w:rFonts w:hint="eastAsia"/>
        </w:rPr>
        <w:t>上去，再上去，都快看不見了</w:t>
      </w:r>
    </w:p>
    <w:p w14:paraId="07FF7413" w14:textId="2A3F7137" w:rsidR="00D94A81" w:rsidRPr="00D94A81" w:rsidRDefault="00D94A81" w:rsidP="00D94A81">
      <w:r>
        <w:rPr>
          <w:rFonts w:hint="eastAsia"/>
        </w:rPr>
        <w:t>沿著河堤，我開始拉著天空奔跑</w:t>
      </w:r>
    </w:p>
    <w:sectPr w:rsidR="00D94A81" w:rsidRPr="00D94A8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A81"/>
    <w:rsid w:val="00D9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1BEF5"/>
  <w15:chartTrackingRefBased/>
  <w15:docId w15:val="{29213342-ECC2-4464-9A3C-E0A02BA4F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2026-04-07T01:43:00Z</dcterms:created>
  <dcterms:modified xsi:type="dcterms:W3CDTF">2026-04-07T01:44:00Z</dcterms:modified>
</cp:coreProperties>
</file>